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96" w:rsidRPr="00C42AEE" w:rsidRDefault="00646E39">
      <w:pPr>
        <w:rPr>
          <w:b/>
        </w:rPr>
      </w:pPr>
      <w:r w:rsidRPr="00C42AEE">
        <w:rPr>
          <w:b/>
        </w:rPr>
        <w:t>Vyhodnocení 3. ročníku PaRo – fáze podávání projektů:</w:t>
      </w:r>
    </w:p>
    <w:p w:rsidR="00646E39" w:rsidRDefault="00646E39" w:rsidP="00646E39">
      <w:pPr>
        <w:pStyle w:val="Odstavecseseznamem"/>
        <w:numPr>
          <w:ilvl w:val="0"/>
          <w:numId w:val="1"/>
        </w:numPr>
      </w:pPr>
      <w:r>
        <w:t>Celkem podáno 20 projektů</w:t>
      </w:r>
    </w:p>
    <w:p w:rsidR="00646E39" w:rsidRDefault="00646E39" w:rsidP="00646E39">
      <w:pPr>
        <w:pStyle w:val="Odstavecseseznamem"/>
        <w:numPr>
          <w:ilvl w:val="0"/>
          <w:numId w:val="1"/>
        </w:numPr>
      </w:pPr>
      <w:r>
        <w:t xml:space="preserve">Projekty předložilo 14 občanů, více </w:t>
      </w:r>
      <w:r w:rsidR="00015AE4">
        <w:t>než jeden projekt</w:t>
      </w:r>
      <w:r>
        <w:t xml:space="preserve"> podali 4 občané</w:t>
      </w:r>
    </w:p>
    <w:p w:rsidR="00646E39" w:rsidRDefault="00646E39" w:rsidP="00646E39">
      <w:pPr>
        <w:pStyle w:val="Odstavecseseznamem"/>
        <w:numPr>
          <w:ilvl w:val="0"/>
          <w:numId w:val="1"/>
        </w:numPr>
      </w:pPr>
      <w:r>
        <w:t xml:space="preserve">Celková hodnota podaných návrhů (dle občanů): </w:t>
      </w:r>
    </w:p>
    <w:p w:rsidR="00646E39" w:rsidRDefault="00646E3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843"/>
      </w:tblGrid>
      <w:tr w:rsidR="00C42AEE" w:rsidRPr="00646E39" w:rsidTr="001E1E5B">
        <w:tc>
          <w:tcPr>
            <w:tcW w:w="2405" w:type="dxa"/>
          </w:tcPr>
          <w:p w:rsidR="00C42AEE" w:rsidRPr="00646E39" w:rsidRDefault="00C42AEE">
            <w:pPr>
              <w:rPr>
                <w:b/>
              </w:rPr>
            </w:pPr>
            <w:r w:rsidRPr="00646E39">
              <w:rPr>
                <w:b/>
              </w:rPr>
              <w:t>Kategorie</w:t>
            </w:r>
          </w:p>
        </w:tc>
        <w:tc>
          <w:tcPr>
            <w:tcW w:w="1134" w:type="dxa"/>
          </w:tcPr>
          <w:p w:rsidR="00C42AEE" w:rsidRPr="00646E39" w:rsidRDefault="00C42AEE">
            <w:pPr>
              <w:rPr>
                <w:b/>
              </w:rPr>
            </w:pPr>
            <w:r w:rsidRPr="00646E39">
              <w:rPr>
                <w:b/>
              </w:rPr>
              <w:t>Počet projektů</w:t>
            </w:r>
          </w:p>
        </w:tc>
        <w:tc>
          <w:tcPr>
            <w:tcW w:w="1843" w:type="dxa"/>
          </w:tcPr>
          <w:p w:rsidR="00C42AEE" w:rsidRPr="00646E39" w:rsidRDefault="00C42AEE">
            <w:pPr>
              <w:rPr>
                <w:b/>
              </w:rPr>
            </w:pPr>
            <w:r>
              <w:rPr>
                <w:b/>
              </w:rPr>
              <w:t>Náklady</w:t>
            </w:r>
            <w:r w:rsidR="001E1E5B">
              <w:rPr>
                <w:b/>
              </w:rPr>
              <w:t xml:space="preserve"> v Kč</w:t>
            </w:r>
          </w:p>
        </w:tc>
      </w:tr>
      <w:tr w:rsidR="00C42AEE" w:rsidTr="001E1E5B">
        <w:tc>
          <w:tcPr>
            <w:tcW w:w="2405" w:type="dxa"/>
          </w:tcPr>
          <w:p w:rsidR="00C42AEE" w:rsidRDefault="00C42AEE">
            <w:r>
              <w:t>Sport a volný čas</w:t>
            </w:r>
          </w:p>
        </w:tc>
        <w:tc>
          <w:tcPr>
            <w:tcW w:w="1134" w:type="dxa"/>
          </w:tcPr>
          <w:p w:rsidR="00C42AEE" w:rsidRDefault="00C42AEE">
            <w:r>
              <w:t>7</w:t>
            </w:r>
          </w:p>
        </w:tc>
        <w:tc>
          <w:tcPr>
            <w:tcW w:w="1843" w:type="dxa"/>
          </w:tcPr>
          <w:p w:rsidR="00C42AEE" w:rsidRDefault="00AE4664" w:rsidP="001E1E5B">
            <w:pPr>
              <w:jc w:val="right"/>
            </w:pPr>
            <w:r>
              <w:t>2 88</w:t>
            </w:r>
            <w:r w:rsidR="001E1E5B">
              <w:t>0 100</w:t>
            </w:r>
          </w:p>
        </w:tc>
      </w:tr>
      <w:tr w:rsidR="00C42AEE" w:rsidTr="001E1E5B">
        <w:tc>
          <w:tcPr>
            <w:tcW w:w="2405" w:type="dxa"/>
          </w:tcPr>
          <w:p w:rsidR="00C42AEE" w:rsidRDefault="00C42AEE">
            <w:r>
              <w:t>Doprava a infrastruktura</w:t>
            </w:r>
          </w:p>
        </w:tc>
        <w:tc>
          <w:tcPr>
            <w:tcW w:w="1134" w:type="dxa"/>
          </w:tcPr>
          <w:p w:rsidR="00C42AEE" w:rsidRDefault="00C42AEE">
            <w:r>
              <w:t>6</w:t>
            </w:r>
          </w:p>
        </w:tc>
        <w:tc>
          <w:tcPr>
            <w:tcW w:w="1843" w:type="dxa"/>
          </w:tcPr>
          <w:p w:rsidR="00C42AEE" w:rsidRDefault="001E1E5B" w:rsidP="001E1E5B">
            <w:pPr>
              <w:jc w:val="right"/>
            </w:pPr>
            <w:r>
              <w:t>5 100 000</w:t>
            </w:r>
          </w:p>
        </w:tc>
      </w:tr>
      <w:tr w:rsidR="00C42AEE" w:rsidTr="001E1E5B">
        <w:tc>
          <w:tcPr>
            <w:tcW w:w="2405" w:type="dxa"/>
          </w:tcPr>
          <w:p w:rsidR="00C42AEE" w:rsidRDefault="00C42AEE">
            <w:r>
              <w:t>Životní prostředí</w:t>
            </w:r>
          </w:p>
        </w:tc>
        <w:tc>
          <w:tcPr>
            <w:tcW w:w="1134" w:type="dxa"/>
          </w:tcPr>
          <w:p w:rsidR="00C42AEE" w:rsidRDefault="00C42AEE">
            <w:r>
              <w:t>3</w:t>
            </w:r>
          </w:p>
        </w:tc>
        <w:tc>
          <w:tcPr>
            <w:tcW w:w="1843" w:type="dxa"/>
          </w:tcPr>
          <w:p w:rsidR="00C42AEE" w:rsidRDefault="001E1E5B" w:rsidP="001E1E5B">
            <w:pPr>
              <w:jc w:val="right"/>
            </w:pPr>
            <w:r>
              <w:t>1 950 000</w:t>
            </w:r>
          </w:p>
        </w:tc>
        <w:bookmarkStart w:id="0" w:name="_GoBack"/>
        <w:bookmarkEnd w:id="0"/>
      </w:tr>
      <w:tr w:rsidR="00C42AEE" w:rsidTr="001E1E5B">
        <w:tc>
          <w:tcPr>
            <w:tcW w:w="2405" w:type="dxa"/>
          </w:tcPr>
          <w:p w:rsidR="00C42AEE" w:rsidRDefault="00C42AEE">
            <w:r>
              <w:t>Kultura a zábava</w:t>
            </w:r>
          </w:p>
        </w:tc>
        <w:tc>
          <w:tcPr>
            <w:tcW w:w="1134" w:type="dxa"/>
          </w:tcPr>
          <w:p w:rsidR="00C42AEE" w:rsidRDefault="00C42AEE">
            <w:r>
              <w:t>3</w:t>
            </w:r>
          </w:p>
        </w:tc>
        <w:tc>
          <w:tcPr>
            <w:tcW w:w="1843" w:type="dxa"/>
          </w:tcPr>
          <w:p w:rsidR="00C42AEE" w:rsidRDefault="001E1E5B" w:rsidP="001E1E5B">
            <w:pPr>
              <w:jc w:val="right"/>
            </w:pPr>
            <w:r>
              <w:t>1 440 000</w:t>
            </w:r>
          </w:p>
        </w:tc>
      </w:tr>
      <w:tr w:rsidR="00C42AEE" w:rsidTr="001E1E5B">
        <w:tc>
          <w:tcPr>
            <w:tcW w:w="2405" w:type="dxa"/>
          </w:tcPr>
          <w:p w:rsidR="00C42AEE" w:rsidRDefault="00C42AEE">
            <w:r>
              <w:t>Správa města</w:t>
            </w:r>
          </w:p>
        </w:tc>
        <w:tc>
          <w:tcPr>
            <w:tcW w:w="1134" w:type="dxa"/>
          </w:tcPr>
          <w:p w:rsidR="00C42AEE" w:rsidRDefault="00C42AEE">
            <w:r>
              <w:t>1</w:t>
            </w:r>
          </w:p>
        </w:tc>
        <w:tc>
          <w:tcPr>
            <w:tcW w:w="1843" w:type="dxa"/>
          </w:tcPr>
          <w:p w:rsidR="00C42AEE" w:rsidRDefault="001E1E5B" w:rsidP="001E1E5B">
            <w:pPr>
              <w:jc w:val="right"/>
            </w:pPr>
            <w:r>
              <w:t>50 000</w:t>
            </w:r>
          </w:p>
        </w:tc>
      </w:tr>
      <w:tr w:rsidR="00C42AEE" w:rsidRPr="00C42AEE" w:rsidTr="001E1E5B">
        <w:tc>
          <w:tcPr>
            <w:tcW w:w="2405" w:type="dxa"/>
          </w:tcPr>
          <w:p w:rsidR="00C42AEE" w:rsidRPr="00C42AEE" w:rsidRDefault="00C42AEE">
            <w:pPr>
              <w:rPr>
                <w:b/>
              </w:rPr>
            </w:pPr>
            <w:r w:rsidRPr="00C42AEE">
              <w:rPr>
                <w:b/>
              </w:rPr>
              <w:t>Celkem</w:t>
            </w:r>
          </w:p>
        </w:tc>
        <w:tc>
          <w:tcPr>
            <w:tcW w:w="1134" w:type="dxa"/>
          </w:tcPr>
          <w:p w:rsidR="00C42AEE" w:rsidRPr="00C42AEE" w:rsidRDefault="00C42AEE">
            <w:pPr>
              <w:rPr>
                <w:b/>
              </w:rPr>
            </w:pPr>
            <w:r w:rsidRPr="00C42AEE">
              <w:rPr>
                <w:b/>
              </w:rPr>
              <w:t>20</w:t>
            </w:r>
          </w:p>
        </w:tc>
        <w:tc>
          <w:tcPr>
            <w:tcW w:w="1843" w:type="dxa"/>
          </w:tcPr>
          <w:p w:rsidR="00C42AEE" w:rsidRPr="00C42AEE" w:rsidRDefault="00AE4664" w:rsidP="001E1E5B">
            <w:pPr>
              <w:jc w:val="right"/>
              <w:rPr>
                <w:b/>
              </w:rPr>
            </w:pPr>
            <w:r>
              <w:rPr>
                <w:b/>
              </w:rPr>
              <w:t>11 420</w:t>
            </w:r>
            <w:r w:rsidR="001E1E5B">
              <w:rPr>
                <w:b/>
              </w:rPr>
              <w:t xml:space="preserve"> 100</w:t>
            </w:r>
          </w:p>
        </w:tc>
      </w:tr>
    </w:tbl>
    <w:p w:rsidR="00646E39" w:rsidRDefault="00646E39"/>
    <w:p w:rsidR="00C42AEE" w:rsidRDefault="00C42AEE"/>
    <w:p w:rsidR="00C42AEE" w:rsidRDefault="00C42AEE">
      <w:r>
        <w:t>Jmenný seznam projektů: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2547"/>
        <w:gridCol w:w="1427"/>
      </w:tblGrid>
      <w:tr w:rsidR="00C42AEE" w:rsidRPr="00A019F0" w:rsidTr="00015AE4">
        <w:trPr>
          <w:trHeight w:val="645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rPr>
                <w:rFonts w:cs="Arial"/>
                <w:b/>
                <w:bCs/>
                <w:color w:val="000000"/>
              </w:rPr>
            </w:pPr>
            <w:proofErr w:type="gramStart"/>
            <w:r w:rsidRPr="00A019F0">
              <w:rPr>
                <w:rFonts w:cs="Arial"/>
                <w:b/>
                <w:bCs/>
                <w:color w:val="000000"/>
              </w:rPr>
              <w:t>p.č.</w:t>
            </w:r>
            <w:proofErr w:type="gramEnd"/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C42AEE" w:rsidP="00802B1A">
            <w:pPr>
              <w:rPr>
                <w:rFonts w:cs="Arial"/>
                <w:b/>
                <w:bCs/>
                <w:color w:val="000000"/>
              </w:rPr>
            </w:pPr>
            <w:r w:rsidRPr="00A019F0">
              <w:rPr>
                <w:rFonts w:cs="Arial"/>
                <w:b/>
                <w:bCs/>
                <w:color w:val="000000"/>
              </w:rPr>
              <w:t>Název projektu</w:t>
            </w:r>
          </w:p>
        </w:tc>
        <w:tc>
          <w:tcPr>
            <w:tcW w:w="254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rPr>
                <w:rFonts w:cs="Arial"/>
                <w:b/>
                <w:bCs/>
                <w:color w:val="000000"/>
              </w:rPr>
            </w:pPr>
            <w:r w:rsidRPr="00A019F0">
              <w:rPr>
                <w:rFonts w:cs="Arial"/>
                <w:b/>
                <w:bCs/>
                <w:color w:val="000000"/>
              </w:rPr>
              <w:t>Kategorie</w:t>
            </w:r>
          </w:p>
        </w:tc>
        <w:tc>
          <w:tcPr>
            <w:tcW w:w="1427" w:type="dxa"/>
            <w:shd w:val="clear" w:color="auto" w:fill="auto"/>
            <w:hideMark/>
          </w:tcPr>
          <w:p w:rsidR="00C42AEE" w:rsidRPr="00A019F0" w:rsidRDefault="00C42AEE" w:rsidP="00802B1A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Předkladatel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C42AEE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1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C42AEE" w:rsidP="00C42AE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Zábavné hřiště s 3D prvky (Vrahovice – J. Suka nebo Vrahovická)</w:t>
            </w:r>
            <w:r w:rsidR="00AE4664">
              <w:rPr>
                <w:rFonts w:cs="Arial"/>
                <w:color w:val="000000"/>
              </w:rPr>
              <w:t xml:space="preserve"> – pro malé děti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C42AEE" w:rsidP="00C42AEE">
            <w:pPr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Sport a aktivní volný čas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C42AEE" w:rsidP="00C42AEE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Nikola Zatloukalová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2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C42AEE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Vydlážděme vyšlapané zkratky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C42AEE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Doprava a infrastruktura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Tomáš Mach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3</w:t>
            </w:r>
          </w:p>
        </w:tc>
        <w:tc>
          <w:tcPr>
            <w:tcW w:w="5098" w:type="dxa"/>
            <w:shd w:val="clear" w:color="auto" w:fill="auto"/>
          </w:tcPr>
          <w:p w:rsidR="00C42AEE" w:rsidRPr="00A019F0" w:rsidRDefault="00844415" w:rsidP="0084441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CS od </w:t>
            </w:r>
            <w:proofErr w:type="spellStart"/>
            <w:r>
              <w:rPr>
                <w:rFonts w:cs="Arial"/>
                <w:color w:val="000000"/>
              </w:rPr>
              <w:t>vrahovického</w:t>
            </w:r>
            <w:proofErr w:type="spellEnd"/>
            <w:r>
              <w:rPr>
                <w:rFonts w:cs="Arial"/>
                <w:color w:val="000000"/>
              </w:rPr>
              <w:t xml:space="preserve"> hřiště do Kralického háje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Doprava a infrastruktura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Petr Kolář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4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Model města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Kultura a zábava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Richard Kočí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5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Zámek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Kultura a zábava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Richard Kočí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6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Ostrov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Životní prostředí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81598B" w:rsidRDefault="00844415" w:rsidP="00844415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</w:rPr>
              <w:t>Richard Kočí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7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Oprava chodníku před ZŠ Otto Wichterleho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Doprava a infrastruktura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Aneta Dočkalová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8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Oprava pítka na ul. Dolní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Správa města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Aneta Dočkalová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  <w:hideMark/>
          </w:tcPr>
          <w:p w:rsidR="00C42AEE" w:rsidRPr="00A019F0" w:rsidRDefault="00C42AEE" w:rsidP="00802B1A">
            <w:pPr>
              <w:jc w:val="right"/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9</w:t>
            </w:r>
          </w:p>
        </w:tc>
        <w:tc>
          <w:tcPr>
            <w:tcW w:w="5098" w:type="dxa"/>
            <w:shd w:val="clear" w:color="auto" w:fill="auto"/>
            <w:hideMark/>
          </w:tcPr>
          <w:p w:rsidR="00C42AEE" w:rsidRPr="00A019F0" w:rsidRDefault="00844415" w:rsidP="00844415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Nová kašna u zámku</w:t>
            </w:r>
          </w:p>
        </w:tc>
        <w:tc>
          <w:tcPr>
            <w:tcW w:w="2547" w:type="dxa"/>
            <w:shd w:val="clear" w:color="auto" w:fill="auto"/>
            <w:hideMark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Životní prostředí</w:t>
            </w:r>
            <w:r w:rsidR="00C42AEE" w:rsidRPr="00A019F0">
              <w:rPr>
                <w:rFonts w:cs="Arial"/>
                <w:color w:val="000000"/>
              </w:rPr>
              <w:t xml:space="preserve">  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Ivan Čech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</w:t>
            </w:r>
          </w:p>
        </w:tc>
        <w:tc>
          <w:tcPr>
            <w:tcW w:w="5098" w:type="dxa"/>
            <w:shd w:val="clear" w:color="auto" w:fill="auto"/>
          </w:tcPr>
          <w:p w:rsidR="00C42AEE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Osvětlení v ul. Jabloňová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Doprava a infrastruktura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Jitka Rokytová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11</w:t>
            </w:r>
          </w:p>
        </w:tc>
        <w:tc>
          <w:tcPr>
            <w:tcW w:w="5098" w:type="dxa"/>
            <w:shd w:val="clear" w:color="auto" w:fill="auto"/>
          </w:tcPr>
          <w:p w:rsidR="00C42AEE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Městská zahrádkářská kolonie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Sport a aktivní volný čas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Tomáš Mach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B32D55" w:rsidRDefault="00844415" w:rsidP="00802B1A">
            <w:pPr>
              <w:jc w:val="right"/>
              <w:rPr>
                <w:rFonts w:cs="Arial"/>
                <w:color w:val="000000"/>
              </w:rPr>
            </w:pPr>
            <w:r w:rsidRPr="00B32D55">
              <w:rPr>
                <w:rFonts w:cs="Arial"/>
                <w:color w:val="000000"/>
              </w:rPr>
              <w:t>12</w:t>
            </w:r>
          </w:p>
        </w:tc>
        <w:tc>
          <w:tcPr>
            <w:tcW w:w="5098" w:type="dxa"/>
            <w:shd w:val="clear" w:color="auto" w:fill="auto"/>
          </w:tcPr>
          <w:p w:rsidR="00C42AEE" w:rsidRPr="00B32D55" w:rsidRDefault="00844415" w:rsidP="00802B1A">
            <w:pPr>
              <w:rPr>
                <w:rFonts w:cs="Arial"/>
                <w:color w:val="000000"/>
              </w:rPr>
            </w:pPr>
            <w:r w:rsidRPr="00B32D55">
              <w:rPr>
                <w:rFonts w:cs="Arial"/>
                <w:color w:val="000000"/>
              </w:rPr>
              <w:t>Rozšíření Prostějovského léta o kulturní festival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Kultura a zábava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84441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Tomáš Mach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B32D55" w:rsidRDefault="00844415" w:rsidP="00802B1A">
            <w:pPr>
              <w:jc w:val="right"/>
              <w:rPr>
                <w:rFonts w:cs="Arial"/>
                <w:color w:val="000000"/>
              </w:rPr>
            </w:pPr>
            <w:r w:rsidRPr="00B32D55">
              <w:rPr>
                <w:rFonts w:cs="Arial"/>
                <w:color w:val="000000"/>
              </w:rPr>
              <w:t>13</w:t>
            </w:r>
          </w:p>
        </w:tc>
        <w:tc>
          <w:tcPr>
            <w:tcW w:w="5098" w:type="dxa"/>
            <w:shd w:val="clear" w:color="auto" w:fill="auto"/>
          </w:tcPr>
          <w:p w:rsidR="00C42AEE" w:rsidRPr="00B32D55" w:rsidRDefault="00844415" w:rsidP="00802B1A">
            <w:pPr>
              <w:rPr>
                <w:rFonts w:cs="Arial"/>
                <w:color w:val="000000"/>
              </w:rPr>
            </w:pPr>
            <w:r w:rsidRPr="00B32D55">
              <w:rPr>
                <w:rFonts w:cs="Arial"/>
                <w:color w:val="000000"/>
              </w:rPr>
              <w:t xml:space="preserve">Veřejné ohniště 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4A3CC1" w:rsidP="00802B1A">
            <w:pPr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Sport a aktivní volný čas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416947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Petra Fojtíková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14</w:t>
            </w:r>
          </w:p>
        </w:tc>
        <w:tc>
          <w:tcPr>
            <w:tcW w:w="5098" w:type="dxa"/>
            <w:shd w:val="clear" w:color="auto" w:fill="auto"/>
          </w:tcPr>
          <w:p w:rsidR="00C42AEE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Altán s ohništěm v biocentru U soutoku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AE4664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Sport a aktivní volný čas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Pavel Dopita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15</w:t>
            </w:r>
          </w:p>
        </w:tc>
        <w:tc>
          <w:tcPr>
            <w:tcW w:w="5098" w:type="dxa"/>
            <w:shd w:val="clear" w:color="auto" w:fill="auto"/>
          </w:tcPr>
          <w:p w:rsidR="00C42AEE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Úprava Poděbradova náměstí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Životní prostředí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Jiří Havelka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16</w:t>
            </w:r>
          </w:p>
        </w:tc>
        <w:tc>
          <w:tcPr>
            <w:tcW w:w="5098" w:type="dxa"/>
            <w:shd w:val="clear" w:color="auto" w:fill="auto"/>
          </w:tcPr>
          <w:p w:rsidR="00C42AEE" w:rsidRDefault="000456BA" w:rsidP="00802B1A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Streetball</w:t>
            </w:r>
            <w:proofErr w:type="spellEnd"/>
            <w:r>
              <w:rPr>
                <w:rFonts w:cs="Arial"/>
                <w:color w:val="000000"/>
              </w:rPr>
              <w:t xml:space="preserve"> hřiště Okružní 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Sport a aktivní volný čas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Miroslav Novák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17</w:t>
            </w:r>
          </w:p>
        </w:tc>
        <w:tc>
          <w:tcPr>
            <w:tcW w:w="5098" w:type="dxa"/>
            <w:shd w:val="clear" w:color="auto" w:fill="auto"/>
          </w:tcPr>
          <w:p w:rsidR="00C42AEE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Informační systém nástupišť a odjezdů MHD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Doprava a infrastruktura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Jiří Havelka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18</w:t>
            </w:r>
          </w:p>
        </w:tc>
        <w:tc>
          <w:tcPr>
            <w:tcW w:w="5098" w:type="dxa"/>
            <w:shd w:val="clear" w:color="auto" w:fill="auto"/>
          </w:tcPr>
          <w:p w:rsidR="00C42AEE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Modernizace dětského hřiště J. Suka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Sport a aktivní volný čas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Miroslav </w:t>
            </w:r>
            <w:proofErr w:type="spellStart"/>
            <w:r>
              <w:rPr>
                <w:rFonts w:cs="Arial"/>
                <w:color w:val="000000"/>
              </w:rPr>
              <w:t>Vantuch</w:t>
            </w:r>
            <w:proofErr w:type="spellEnd"/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19</w:t>
            </w:r>
          </w:p>
        </w:tc>
        <w:tc>
          <w:tcPr>
            <w:tcW w:w="5098" w:type="dxa"/>
            <w:shd w:val="clear" w:color="auto" w:fill="auto"/>
          </w:tcPr>
          <w:p w:rsidR="00C42AEE" w:rsidRDefault="000456BA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Vodorovné značení na parkovišti na ul. Fanderlíkova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B32D5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Doprava a infrastruktura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B32D5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David Bittner</w:t>
            </w:r>
          </w:p>
        </w:tc>
      </w:tr>
      <w:tr w:rsidR="00C42AEE" w:rsidRPr="00A019F0" w:rsidTr="00015AE4">
        <w:trPr>
          <w:trHeight w:val="402"/>
        </w:trPr>
        <w:tc>
          <w:tcPr>
            <w:tcW w:w="567" w:type="dxa"/>
            <w:shd w:val="clear" w:color="auto" w:fill="auto"/>
            <w:noWrap/>
          </w:tcPr>
          <w:p w:rsidR="00C42AEE" w:rsidRPr="00A019F0" w:rsidRDefault="00844415" w:rsidP="00802B1A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5098" w:type="dxa"/>
            <w:shd w:val="clear" w:color="auto" w:fill="auto"/>
          </w:tcPr>
          <w:p w:rsidR="00C42AEE" w:rsidRDefault="00B32D5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Oplocení psí loučky u Pivovarského rybníčku ve Vrahovicích</w:t>
            </w:r>
          </w:p>
        </w:tc>
        <w:tc>
          <w:tcPr>
            <w:tcW w:w="2547" w:type="dxa"/>
            <w:shd w:val="clear" w:color="auto" w:fill="auto"/>
          </w:tcPr>
          <w:p w:rsidR="00C42AEE" w:rsidRPr="00A019F0" w:rsidRDefault="00B32D55" w:rsidP="00802B1A">
            <w:pPr>
              <w:rPr>
                <w:rFonts w:cs="Arial"/>
                <w:color w:val="000000"/>
              </w:rPr>
            </w:pPr>
            <w:r w:rsidRPr="00A019F0">
              <w:rPr>
                <w:rFonts w:cs="Arial"/>
                <w:color w:val="000000"/>
              </w:rPr>
              <w:t>Sport a aktivní volný čas</w:t>
            </w:r>
          </w:p>
        </w:tc>
        <w:tc>
          <w:tcPr>
            <w:tcW w:w="1427" w:type="dxa"/>
            <w:shd w:val="clear" w:color="auto" w:fill="auto"/>
            <w:noWrap/>
          </w:tcPr>
          <w:p w:rsidR="00C42AEE" w:rsidRPr="00A019F0" w:rsidRDefault="00B32D55" w:rsidP="00802B1A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Kateřina Krajíčková</w:t>
            </w:r>
          </w:p>
        </w:tc>
      </w:tr>
    </w:tbl>
    <w:p w:rsidR="00C42AEE" w:rsidRDefault="00C42AEE"/>
    <w:sectPr w:rsidR="00C42AEE" w:rsidSect="00015AE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41717"/>
    <w:multiLevelType w:val="hybridMultilevel"/>
    <w:tmpl w:val="25F6C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39"/>
    <w:rsid w:val="00015AE4"/>
    <w:rsid w:val="000456BA"/>
    <w:rsid w:val="001E1E5B"/>
    <w:rsid w:val="00307A66"/>
    <w:rsid w:val="00416947"/>
    <w:rsid w:val="004A3CC1"/>
    <w:rsid w:val="00520577"/>
    <w:rsid w:val="005B735F"/>
    <w:rsid w:val="00646E39"/>
    <w:rsid w:val="00844415"/>
    <w:rsid w:val="00994A96"/>
    <w:rsid w:val="00AE4664"/>
    <w:rsid w:val="00B32D55"/>
    <w:rsid w:val="00C42AEE"/>
    <w:rsid w:val="00D768E0"/>
    <w:rsid w:val="00E51EF6"/>
    <w:rsid w:val="00F3061A"/>
    <w:rsid w:val="00F31012"/>
    <w:rsid w:val="00F47C6D"/>
    <w:rsid w:val="00FA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1069E-6AE1-45F1-9794-D89CB0CE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46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6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Vystavělová Jitka</dc:creator>
  <cp:keywords/>
  <dc:description/>
  <cp:lastModifiedBy>Vystavělová Jitka</cp:lastModifiedBy>
  <cp:revision>2</cp:revision>
  <cp:lastPrinted>2024-01-08T15:21:00Z</cp:lastPrinted>
  <dcterms:created xsi:type="dcterms:W3CDTF">2024-01-15T13:31:00Z</dcterms:created>
  <dcterms:modified xsi:type="dcterms:W3CDTF">2024-01-15T13:31:00Z</dcterms:modified>
</cp:coreProperties>
</file>